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5DE" w:rsidRDefault="00111888" w:rsidP="00FA070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реализации социально-значимого проекта</w:t>
      </w:r>
    </w:p>
    <w:p w:rsidR="00111888" w:rsidRDefault="00111888" w:rsidP="00FA070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85957">
        <w:rPr>
          <w:rFonts w:ascii="Times New Roman" w:hAnsi="Times New Roman" w:cs="Times New Roman"/>
          <w:sz w:val="28"/>
          <w:szCs w:val="28"/>
        </w:rPr>
        <w:t>Мы за здоровый образ жизни!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11888" w:rsidRDefault="00111888" w:rsidP="00FA070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Разработанного и реализованного</w:t>
      </w:r>
    </w:p>
    <w:p w:rsidR="00111888" w:rsidRDefault="00111888" w:rsidP="00FA0705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Учителем начальных классов Седуновой Е.Н.</w:t>
      </w:r>
    </w:p>
    <w:p w:rsidR="00111888" w:rsidRDefault="00111888" w:rsidP="00FA070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888" w:rsidRDefault="00111888" w:rsidP="00485957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85957">
        <w:rPr>
          <w:rFonts w:ascii="Times New Roman" w:hAnsi="Times New Roman" w:cs="Times New Roman"/>
          <w:sz w:val="28"/>
          <w:szCs w:val="28"/>
        </w:rPr>
        <w:t>«Мы за здоровый образ жизни!»</w:t>
      </w:r>
      <w:r w:rsidR="0048595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A71B0">
        <w:rPr>
          <w:rFonts w:ascii="Times New Roman" w:hAnsi="Times New Roman" w:cs="Times New Roman"/>
          <w:sz w:val="28"/>
          <w:szCs w:val="28"/>
        </w:rPr>
        <w:t xml:space="preserve">был реализован в МОУ СОШ№27 </w:t>
      </w:r>
      <w:proofErr w:type="spellStart"/>
      <w:r w:rsidR="003A71B0">
        <w:rPr>
          <w:rFonts w:ascii="Times New Roman" w:hAnsi="Times New Roman" w:cs="Times New Roman"/>
          <w:sz w:val="28"/>
          <w:szCs w:val="28"/>
        </w:rPr>
        <w:t>г.Сочи</w:t>
      </w:r>
      <w:proofErr w:type="spellEnd"/>
      <w:r w:rsidR="003A71B0">
        <w:rPr>
          <w:rFonts w:ascii="Times New Roman" w:hAnsi="Times New Roman" w:cs="Times New Roman"/>
          <w:sz w:val="28"/>
          <w:szCs w:val="28"/>
        </w:rPr>
        <w:t xml:space="preserve"> в октябре 2016 –апреле 2017 года.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данного проекта учащиеся принимали участие в разработке буклетов «Мы за ЗОЖ», организации санитарного уголка «Советы доктора Айболита», выставках рисунков и плакатов «Здоровье – бесценное богатство». Так же приняли участие в акции «Папа, мама, я – спортивная семья».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проведенных мероприятий поставленные задачи были выполнены, цель достигнута: у учащихся повысился уровень знаний в вопросах здорового образа жизни.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работа была построена с учетом возрастных особенностей детей по принципу поэтапной реализации данного проекта.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МОУ СОШ№27                                                  Мухина Г.А.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  <w:r w:rsidRPr="003A71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СОШ№27                                                                   Багдасарян К.М.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МОУ СОШ№27                                                    Седунова Е.Н.</w:t>
      </w:r>
    </w:p>
    <w:p w:rsidR="003A71B0" w:rsidRDefault="003A71B0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11188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111888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3A71B0" w:rsidRPr="00485957" w:rsidRDefault="008378A8" w:rsidP="00485957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957">
        <w:rPr>
          <w:rFonts w:ascii="Times New Roman" w:hAnsi="Times New Roman" w:cs="Times New Roman"/>
          <w:b/>
          <w:sz w:val="28"/>
          <w:szCs w:val="28"/>
        </w:rPr>
        <w:lastRenderedPageBreak/>
        <w:t>Социально – значимый проект:</w:t>
      </w:r>
    </w:p>
    <w:p w:rsidR="008378A8" w:rsidRPr="00485957" w:rsidRDefault="00485957" w:rsidP="0048595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957">
        <w:rPr>
          <w:rFonts w:ascii="Times New Roman" w:hAnsi="Times New Roman" w:cs="Times New Roman"/>
          <w:b/>
          <w:sz w:val="28"/>
          <w:szCs w:val="28"/>
        </w:rPr>
        <w:t>«Мы за здоровый образ жизни!»</w:t>
      </w:r>
    </w:p>
    <w:p w:rsidR="00FA0705" w:rsidRDefault="008378A8" w:rsidP="00FA0705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– Седунова Елена Николаевна, учитель начальных классов, </w:t>
      </w:r>
    </w:p>
    <w:p w:rsidR="008378A8" w:rsidRDefault="008378A8" w:rsidP="00FA0705">
      <w:pPr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СОШ №27,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г.Сочи</w:t>
      </w:r>
      <w:proofErr w:type="spellEnd"/>
    </w:p>
    <w:p w:rsidR="008378A8" w:rsidRDefault="008378A8" w:rsidP="00FA0705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проекта:</w:t>
      </w:r>
    </w:p>
    <w:p w:rsidR="008378A8" w:rsidRDefault="008378A8" w:rsidP="00FA0705">
      <w:pPr>
        <w:pStyle w:val="a3"/>
        <w:numPr>
          <w:ilvl w:val="0"/>
          <w:numId w:val="1"/>
        </w:numPr>
        <w:spacing w:line="276" w:lineRule="auto"/>
        <w:ind w:left="0" w:hanging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 школьников осознанного отношения к своему здоровью (физическому и психическому) и стремления к здоровому образу жизни;</w:t>
      </w:r>
    </w:p>
    <w:p w:rsidR="008378A8" w:rsidRDefault="008378A8" w:rsidP="00FA0705">
      <w:pPr>
        <w:pStyle w:val="a3"/>
        <w:numPr>
          <w:ilvl w:val="0"/>
          <w:numId w:val="1"/>
        </w:numPr>
        <w:spacing w:line="276" w:lineRule="auto"/>
        <w:ind w:left="0" w:hanging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ряд мероприятий, направленных на развитие и формирование у учащихся культуры здорового образа жизни.</w:t>
      </w:r>
    </w:p>
    <w:p w:rsidR="008378A8" w:rsidRDefault="008378A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D4D78" w:rsidRDefault="008378A8" w:rsidP="00FA0705">
      <w:pPr>
        <w:pStyle w:val="a3"/>
        <w:numPr>
          <w:ilvl w:val="0"/>
          <w:numId w:val="2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8378A8">
        <w:rPr>
          <w:rFonts w:ascii="Times New Roman" w:hAnsi="Times New Roman" w:cs="Times New Roman"/>
          <w:sz w:val="28"/>
          <w:szCs w:val="28"/>
        </w:rPr>
        <w:t>Дать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представление, что такое </w:t>
      </w:r>
      <w:r w:rsidR="004D4D78">
        <w:rPr>
          <w:rFonts w:ascii="Times New Roman" w:hAnsi="Times New Roman" w:cs="Times New Roman"/>
          <w:sz w:val="28"/>
          <w:szCs w:val="28"/>
        </w:rPr>
        <w:t>здоровый</w:t>
      </w:r>
      <w:r w:rsidR="004D4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 жизни</w:t>
      </w:r>
      <w:r w:rsidR="004D4D78">
        <w:rPr>
          <w:rFonts w:ascii="Times New Roman" w:hAnsi="Times New Roman" w:cs="Times New Roman"/>
          <w:sz w:val="28"/>
          <w:szCs w:val="28"/>
        </w:rPr>
        <w:t>;</w:t>
      </w:r>
    </w:p>
    <w:p w:rsidR="008378A8" w:rsidRDefault="004D4D78" w:rsidP="00FA0705">
      <w:pPr>
        <w:pStyle w:val="a3"/>
        <w:numPr>
          <w:ilvl w:val="0"/>
          <w:numId w:val="2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Рассказать о том, как</w:t>
      </w:r>
      <w:r w:rsidR="008378A8" w:rsidRPr="008378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сохранить свое здоровье;</w:t>
      </w:r>
    </w:p>
    <w:p w:rsidR="004D4D78" w:rsidRDefault="004D4D78" w:rsidP="00FA0705">
      <w:pPr>
        <w:pStyle w:val="a3"/>
        <w:numPr>
          <w:ilvl w:val="0"/>
          <w:numId w:val="2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Выяснить роль физкультуры для здоровья;</w:t>
      </w:r>
    </w:p>
    <w:p w:rsidR="004D4D78" w:rsidRDefault="004D4D78" w:rsidP="00FA0705">
      <w:pPr>
        <w:pStyle w:val="a3"/>
        <w:numPr>
          <w:ilvl w:val="0"/>
          <w:numId w:val="2"/>
        </w:numPr>
        <w:spacing w:line="276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культуру здорового образа жизни;</w:t>
      </w:r>
    </w:p>
    <w:p w:rsidR="004D4D78" w:rsidRDefault="004D4D78" w:rsidP="00FA0705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4D4D78" w:rsidRDefault="004D4D78" w:rsidP="00FA0705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D4D78">
        <w:rPr>
          <w:rFonts w:ascii="Times New Roman" w:hAnsi="Times New Roman" w:cs="Times New Roman"/>
          <w:sz w:val="28"/>
          <w:szCs w:val="28"/>
        </w:rPr>
        <w:t xml:space="preserve">Повышение </w:t>
      </w:r>
      <w:r>
        <w:rPr>
          <w:rFonts w:ascii="Times New Roman" w:hAnsi="Times New Roman" w:cs="Times New Roman"/>
          <w:sz w:val="28"/>
          <w:szCs w:val="28"/>
        </w:rPr>
        <w:t>уровня знаний школьников по вопросам здорового образа жизни;</w:t>
      </w:r>
    </w:p>
    <w:p w:rsidR="004D4D78" w:rsidRDefault="004D4D78" w:rsidP="00FA0705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Увлеченность детей в систематических занятиях физическими упражнениями;</w:t>
      </w:r>
    </w:p>
    <w:p w:rsidR="004D4D78" w:rsidRDefault="004D4D78" w:rsidP="00FA0705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буклетов, информационных листов, рисунков, плакатов.</w:t>
      </w:r>
    </w:p>
    <w:p w:rsidR="004D4D78" w:rsidRDefault="004D4D7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D78" w:rsidRDefault="004D4D7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реализации проекта: </w:t>
      </w:r>
      <w:r>
        <w:rPr>
          <w:rFonts w:ascii="Times New Roman" w:hAnsi="Times New Roman" w:cs="Times New Roman"/>
          <w:sz w:val="28"/>
          <w:szCs w:val="28"/>
        </w:rPr>
        <w:t>коммуникативная деятельность (беседы по ведению ЗОЖ), тематические мероприятия.</w:t>
      </w:r>
    </w:p>
    <w:p w:rsidR="004D4D78" w:rsidRDefault="004D4D7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4D78" w:rsidRDefault="004D4D7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 w:cs="Times New Roman"/>
          <w:sz w:val="28"/>
          <w:szCs w:val="28"/>
        </w:rPr>
        <w:t xml:space="preserve"> ученики 3 «Б» класса, учитель Седунова Елена Николаевна</w:t>
      </w:r>
    </w:p>
    <w:p w:rsidR="004D4D78" w:rsidRDefault="004D4D7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D78" w:rsidRDefault="004D4D7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4D4D78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– ноябрь – разработка и выпуск буклетов «Мы За ЗОЖ»</w:t>
      </w: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Декабрь- «День здоровья»</w:t>
      </w: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Январь- организация санитарного уголка «Советы доктора Айболита»</w:t>
      </w: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Февраль- выставка плакатов и рисунков «Здоровье – бесценное богатство»</w:t>
      </w: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– показ комплекса спортивных упражнений для других классов (на переменах)</w:t>
      </w: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Апрель- акция «Папа, мама, я – спортивная семья»</w:t>
      </w: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705" w:rsidRDefault="00FA0705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705" w:rsidRDefault="00FA0705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проекта:</w:t>
      </w:r>
    </w:p>
    <w:p w:rsid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здорового образа жизни у подрастающего поколения очень актуально, поскольку с каждым годом увеличивается количество учащихся, имеющих проблемы со здоровьем.</w:t>
      </w:r>
    </w:p>
    <w:p w:rsidR="009B6E7A" w:rsidRPr="009B6E7A" w:rsidRDefault="009B6E7A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 проект включает в себя исследование вариантов решения проблемы низкой мотивации учащихся к ведению ЗОЖ, поиск источников информации (беседы с родителями и учителями, поиск </w:t>
      </w:r>
      <w:r w:rsidR="00FA0705">
        <w:rPr>
          <w:rFonts w:ascii="Times New Roman" w:hAnsi="Times New Roman" w:cs="Times New Roman"/>
          <w:sz w:val="28"/>
          <w:szCs w:val="28"/>
        </w:rPr>
        <w:t>информации в интернете, справочная литература), согласование плана совместных действий со школой в вопросах укрепления здоровья у учащихся, подбор сценариев по теме данного проекта</w:t>
      </w:r>
    </w:p>
    <w:p w:rsidR="004D4D78" w:rsidRDefault="004D4D78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705" w:rsidRDefault="00FA0705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705" w:rsidRDefault="00FA0705" w:rsidP="00FA0705">
      <w:pPr>
        <w:pStyle w:val="a3"/>
        <w:spacing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705" w:rsidRDefault="00FA0705" w:rsidP="00FA0705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705" w:rsidRPr="004D4D78" w:rsidRDefault="00FA0705" w:rsidP="00FA0705">
      <w:pPr>
        <w:pStyle w:val="a3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1B0" w:rsidRPr="008378A8" w:rsidRDefault="003A71B0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МОУ СОШ№27                                                  Мухина Г.А.</w:t>
      </w: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  <w:r w:rsidRPr="003A71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СОШ№27                                                                   Багдасарян К.М.</w:t>
      </w:r>
    </w:p>
    <w:p w:rsidR="003A71B0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МОУ СОШ№27                                                    Седунова Е.Н</w:t>
      </w:r>
    </w:p>
    <w:p w:rsidR="003A71B0" w:rsidRDefault="003A71B0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1B0" w:rsidRDefault="003A71B0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0705" w:rsidRPr="00111888" w:rsidRDefault="00FA0705" w:rsidP="00FA070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A0705" w:rsidRPr="00111888" w:rsidSect="0011188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77E0B"/>
    <w:multiLevelType w:val="hybridMultilevel"/>
    <w:tmpl w:val="82E64D9A"/>
    <w:lvl w:ilvl="0" w:tplc="0419000F">
      <w:start w:val="1"/>
      <w:numFmt w:val="decimal"/>
      <w:lvlText w:val="%1."/>
      <w:lvlJc w:val="left"/>
      <w:pPr>
        <w:ind w:left="1317" w:hanging="360"/>
      </w:pPr>
    </w:lvl>
    <w:lvl w:ilvl="1" w:tplc="04190019" w:tentative="1">
      <w:start w:val="1"/>
      <w:numFmt w:val="lowerLetter"/>
      <w:lvlText w:val="%2."/>
      <w:lvlJc w:val="left"/>
      <w:pPr>
        <w:ind w:left="2037" w:hanging="360"/>
      </w:pPr>
    </w:lvl>
    <w:lvl w:ilvl="2" w:tplc="0419001B" w:tentative="1">
      <w:start w:val="1"/>
      <w:numFmt w:val="lowerRoman"/>
      <w:lvlText w:val="%3."/>
      <w:lvlJc w:val="right"/>
      <w:pPr>
        <w:ind w:left="2757" w:hanging="180"/>
      </w:pPr>
    </w:lvl>
    <w:lvl w:ilvl="3" w:tplc="0419000F" w:tentative="1">
      <w:start w:val="1"/>
      <w:numFmt w:val="decimal"/>
      <w:lvlText w:val="%4."/>
      <w:lvlJc w:val="left"/>
      <w:pPr>
        <w:ind w:left="3477" w:hanging="360"/>
      </w:pPr>
    </w:lvl>
    <w:lvl w:ilvl="4" w:tplc="04190019" w:tentative="1">
      <w:start w:val="1"/>
      <w:numFmt w:val="lowerLetter"/>
      <w:lvlText w:val="%5."/>
      <w:lvlJc w:val="left"/>
      <w:pPr>
        <w:ind w:left="4197" w:hanging="360"/>
      </w:pPr>
    </w:lvl>
    <w:lvl w:ilvl="5" w:tplc="0419001B" w:tentative="1">
      <w:start w:val="1"/>
      <w:numFmt w:val="lowerRoman"/>
      <w:lvlText w:val="%6."/>
      <w:lvlJc w:val="right"/>
      <w:pPr>
        <w:ind w:left="4917" w:hanging="180"/>
      </w:pPr>
    </w:lvl>
    <w:lvl w:ilvl="6" w:tplc="0419000F" w:tentative="1">
      <w:start w:val="1"/>
      <w:numFmt w:val="decimal"/>
      <w:lvlText w:val="%7."/>
      <w:lvlJc w:val="left"/>
      <w:pPr>
        <w:ind w:left="5637" w:hanging="360"/>
      </w:pPr>
    </w:lvl>
    <w:lvl w:ilvl="7" w:tplc="04190019" w:tentative="1">
      <w:start w:val="1"/>
      <w:numFmt w:val="lowerLetter"/>
      <w:lvlText w:val="%8."/>
      <w:lvlJc w:val="left"/>
      <w:pPr>
        <w:ind w:left="6357" w:hanging="360"/>
      </w:pPr>
    </w:lvl>
    <w:lvl w:ilvl="8" w:tplc="041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">
    <w:nsid w:val="290313BE"/>
    <w:multiLevelType w:val="hybridMultilevel"/>
    <w:tmpl w:val="3EBAD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C6C2D"/>
    <w:multiLevelType w:val="hybridMultilevel"/>
    <w:tmpl w:val="5DC024A4"/>
    <w:lvl w:ilvl="0" w:tplc="F84072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888"/>
    <w:rsid w:val="00111888"/>
    <w:rsid w:val="003A71B0"/>
    <w:rsid w:val="00485957"/>
    <w:rsid w:val="004D4D78"/>
    <w:rsid w:val="008378A8"/>
    <w:rsid w:val="00943EDF"/>
    <w:rsid w:val="009B6E7A"/>
    <w:rsid w:val="00A72216"/>
    <w:rsid w:val="00FA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EFA83-1099-4F13-B13F-B2CEC1E9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7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2019-04-28T10:07:00Z</dcterms:created>
  <dcterms:modified xsi:type="dcterms:W3CDTF">2019-04-28T12:46:00Z</dcterms:modified>
</cp:coreProperties>
</file>